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FE" w:rsidRPr="00781A83" w:rsidRDefault="00926757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A83">
        <w:rPr>
          <w:rFonts w:ascii="Times New Roman" w:hAnsi="Times New Roman" w:cs="Times New Roman"/>
          <w:sz w:val="24"/>
          <w:szCs w:val="24"/>
        </w:rPr>
        <w:t>Трудоустройство выпускников</w:t>
      </w:r>
      <w:r w:rsidR="00A60FFD" w:rsidRPr="00781A83">
        <w:rPr>
          <w:rFonts w:ascii="Times New Roman" w:hAnsi="Times New Roman" w:cs="Times New Roman"/>
          <w:sz w:val="24"/>
          <w:szCs w:val="24"/>
        </w:rPr>
        <w:t xml:space="preserve"> 9, 11 классов</w:t>
      </w:r>
    </w:p>
    <w:p w:rsidR="00A60FFD" w:rsidRPr="00781A83" w:rsidRDefault="00A60FFD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A83">
        <w:rPr>
          <w:rFonts w:ascii="Times New Roman" w:hAnsi="Times New Roman" w:cs="Times New Roman"/>
          <w:sz w:val="24"/>
          <w:szCs w:val="24"/>
        </w:rPr>
        <w:t>МБО</w:t>
      </w:r>
      <w:r w:rsidR="0082731C">
        <w:rPr>
          <w:rFonts w:ascii="Times New Roman" w:hAnsi="Times New Roman" w:cs="Times New Roman"/>
          <w:sz w:val="24"/>
          <w:szCs w:val="24"/>
        </w:rPr>
        <w:t>У</w:t>
      </w:r>
      <w:r w:rsidRPr="00781A83">
        <w:rPr>
          <w:rFonts w:ascii="Times New Roman" w:hAnsi="Times New Roman" w:cs="Times New Roman"/>
          <w:sz w:val="24"/>
          <w:szCs w:val="24"/>
        </w:rPr>
        <w:t xml:space="preserve"> «Старомихайловская СОШ» в 201</w:t>
      </w:r>
      <w:r w:rsidR="00AB24D1">
        <w:rPr>
          <w:rFonts w:ascii="Times New Roman" w:hAnsi="Times New Roman" w:cs="Times New Roman"/>
          <w:sz w:val="24"/>
          <w:szCs w:val="24"/>
        </w:rPr>
        <w:t>5</w:t>
      </w:r>
      <w:r w:rsidRPr="00781A83">
        <w:rPr>
          <w:rFonts w:ascii="Times New Roman" w:hAnsi="Times New Roman" w:cs="Times New Roman"/>
          <w:sz w:val="24"/>
          <w:szCs w:val="24"/>
        </w:rPr>
        <w:t>-201</w:t>
      </w:r>
      <w:r w:rsidR="00AB24D1">
        <w:rPr>
          <w:rFonts w:ascii="Times New Roman" w:hAnsi="Times New Roman" w:cs="Times New Roman"/>
          <w:sz w:val="24"/>
          <w:szCs w:val="24"/>
        </w:rPr>
        <w:t>6</w:t>
      </w:r>
      <w:r w:rsidRPr="00781A8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A60FFD" w:rsidRPr="00781A83" w:rsidRDefault="00A60FFD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A83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90"/>
        <w:gridCol w:w="4606"/>
      </w:tblGrid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4606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Бурханаева Ильнара</w:t>
            </w:r>
          </w:p>
        </w:tc>
        <w:tc>
          <w:tcPr>
            <w:tcW w:w="4606" w:type="dxa"/>
          </w:tcPr>
          <w:p w:rsidR="00A60FFD" w:rsidRPr="00781A83" w:rsidRDefault="0082731C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606" w:type="dxa"/>
          </w:tcPr>
          <w:p w:rsidR="00A60FFD" w:rsidRPr="00781A83" w:rsidRDefault="00D22129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ГБПОУ «Альметьевский профессиональный колледж»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Владимир</w:t>
            </w:r>
          </w:p>
        </w:tc>
        <w:tc>
          <w:tcPr>
            <w:tcW w:w="4606" w:type="dxa"/>
          </w:tcPr>
          <w:p w:rsidR="00A60FFD" w:rsidRPr="00781A83" w:rsidRDefault="00D22129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ГБПОУ «Альметьевский профессиональный колледж»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4606" w:type="dxa"/>
          </w:tcPr>
          <w:p w:rsidR="00A60FFD" w:rsidRPr="00781A83" w:rsidRDefault="0082731C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Сабина</w:t>
            </w:r>
          </w:p>
        </w:tc>
        <w:tc>
          <w:tcPr>
            <w:tcW w:w="4606" w:type="dxa"/>
          </w:tcPr>
          <w:p w:rsidR="00A60FFD" w:rsidRPr="00781A83" w:rsidRDefault="00D22129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B7">
              <w:rPr>
                <w:rFonts w:ascii="Times New Roman" w:hAnsi="Times New Roman" w:cs="Times New Roman"/>
                <w:sz w:val="28"/>
                <w:szCs w:val="28"/>
              </w:rPr>
              <w:t>ГБПОУ «Альметьевский профессиональный колледж»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A60FFD" w:rsidRPr="00781A83" w:rsidRDefault="00AB24D1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4606" w:type="dxa"/>
          </w:tcPr>
          <w:p w:rsidR="00A60FFD" w:rsidRPr="00781A83" w:rsidRDefault="0020009B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</w:tbl>
    <w:p w:rsidR="00A60FFD" w:rsidRDefault="00A60FFD" w:rsidP="00926757">
      <w:pPr>
        <w:jc w:val="center"/>
      </w:pPr>
    </w:p>
    <w:p w:rsidR="0020009B" w:rsidRPr="00A81BD9" w:rsidRDefault="0020009B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1BD9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90"/>
        <w:gridCol w:w="4606"/>
      </w:tblGrid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4606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Регина</w:t>
            </w:r>
          </w:p>
        </w:tc>
        <w:tc>
          <w:tcPr>
            <w:tcW w:w="4606" w:type="dxa"/>
          </w:tcPr>
          <w:p w:rsidR="0020009B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 «Институт экономики управления и права»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4606" w:type="dxa"/>
          </w:tcPr>
          <w:p w:rsidR="0020009B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Санкт-петербургская государственная военная академия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Идалия</w:t>
            </w:r>
            <w:proofErr w:type="spellEnd"/>
          </w:p>
        </w:tc>
        <w:tc>
          <w:tcPr>
            <w:tcW w:w="4606" w:type="dxa"/>
          </w:tcPr>
          <w:p w:rsidR="0020009B" w:rsidRPr="00781A83" w:rsidRDefault="00D22129" w:rsidP="0084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управления «ТИСБИ»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Алина</w:t>
            </w:r>
          </w:p>
        </w:tc>
        <w:tc>
          <w:tcPr>
            <w:tcW w:w="4606" w:type="dxa"/>
          </w:tcPr>
          <w:p w:rsidR="0020009B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 (КАИ) г. Казань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Елена</w:t>
            </w:r>
          </w:p>
        </w:tc>
        <w:tc>
          <w:tcPr>
            <w:tcW w:w="4606" w:type="dxa"/>
          </w:tcPr>
          <w:p w:rsidR="0020009B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20009B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606" w:type="dxa"/>
          </w:tcPr>
          <w:p w:rsidR="0020009B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 г. Казань</w:t>
            </w:r>
          </w:p>
        </w:tc>
      </w:tr>
      <w:tr w:rsidR="0082731C" w:rsidRPr="00781A83" w:rsidTr="007E2F68">
        <w:tc>
          <w:tcPr>
            <w:tcW w:w="817" w:type="dxa"/>
          </w:tcPr>
          <w:p w:rsidR="0082731C" w:rsidRPr="00781A83" w:rsidRDefault="0082731C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82731C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Вера</w:t>
            </w:r>
          </w:p>
        </w:tc>
        <w:tc>
          <w:tcPr>
            <w:tcW w:w="4606" w:type="dxa"/>
          </w:tcPr>
          <w:p w:rsidR="0082731C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 «Институт экономики управления и права»</w:t>
            </w:r>
          </w:p>
        </w:tc>
      </w:tr>
      <w:tr w:rsidR="0082731C" w:rsidRPr="00781A83" w:rsidTr="007E2F68">
        <w:tc>
          <w:tcPr>
            <w:tcW w:w="817" w:type="dxa"/>
          </w:tcPr>
          <w:p w:rsidR="0082731C" w:rsidRPr="00781A83" w:rsidRDefault="0082731C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82731C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Мухаматгараев Руслан</w:t>
            </w:r>
          </w:p>
        </w:tc>
        <w:tc>
          <w:tcPr>
            <w:tcW w:w="4606" w:type="dxa"/>
          </w:tcPr>
          <w:p w:rsidR="0082731C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</w:tr>
      <w:tr w:rsidR="0082731C" w:rsidRPr="00781A83" w:rsidTr="007E2F68">
        <w:tc>
          <w:tcPr>
            <w:tcW w:w="817" w:type="dxa"/>
          </w:tcPr>
          <w:p w:rsidR="0082731C" w:rsidRPr="00781A83" w:rsidRDefault="0082731C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82731C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Фатухуллин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</w:p>
        </w:tc>
        <w:tc>
          <w:tcPr>
            <w:tcW w:w="4606" w:type="dxa"/>
          </w:tcPr>
          <w:p w:rsidR="0082731C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</w:tr>
      <w:tr w:rsidR="0082731C" w:rsidRPr="00781A83" w:rsidTr="007E2F68">
        <w:tc>
          <w:tcPr>
            <w:tcW w:w="817" w:type="dxa"/>
          </w:tcPr>
          <w:p w:rsidR="0082731C" w:rsidRPr="00781A83" w:rsidRDefault="0082731C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82731C" w:rsidRPr="00781A83" w:rsidRDefault="0082731C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Лилия</w:t>
            </w:r>
          </w:p>
        </w:tc>
        <w:tc>
          <w:tcPr>
            <w:tcW w:w="4606" w:type="dxa"/>
          </w:tcPr>
          <w:p w:rsidR="0082731C" w:rsidRPr="00781A83" w:rsidRDefault="00D22129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 г. Казань</w:t>
            </w:r>
            <w:bookmarkStart w:id="0" w:name="_GoBack"/>
            <w:bookmarkEnd w:id="0"/>
          </w:p>
        </w:tc>
      </w:tr>
    </w:tbl>
    <w:p w:rsidR="0020009B" w:rsidRDefault="0020009B" w:rsidP="00926757">
      <w:pPr>
        <w:jc w:val="center"/>
      </w:pPr>
    </w:p>
    <w:sectPr w:rsidR="0020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57"/>
    <w:rsid w:val="00021190"/>
    <w:rsid w:val="001C73FE"/>
    <w:rsid w:val="0020009B"/>
    <w:rsid w:val="00781A83"/>
    <w:rsid w:val="0082731C"/>
    <w:rsid w:val="00843A4F"/>
    <w:rsid w:val="00926757"/>
    <w:rsid w:val="00A60FFD"/>
    <w:rsid w:val="00A81BD9"/>
    <w:rsid w:val="00AB24D1"/>
    <w:rsid w:val="00D2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2016-07-19T06:07:00Z</cp:lastPrinted>
  <dcterms:created xsi:type="dcterms:W3CDTF">2016-07-19T06:14:00Z</dcterms:created>
  <dcterms:modified xsi:type="dcterms:W3CDTF">2017-09-28T07:04:00Z</dcterms:modified>
</cp:coreProperties>
</file>